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134A" w:rsidR="0061148E" w:rsidRPr="00177744" w:rsidRDefault="00E90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6996" w:rsidR="0061148E" w:rsidRPr="00177744" w:rsidRDefault="00E90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0FDFE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D1694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C7892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92AE4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41AE1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41CA5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DE3C1" w:rsidR="00983D57" w:rsidRPr="00177744" w:rsidRDefault="00E90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67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F1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7D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7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E1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2EB51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5F130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9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E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F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8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7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A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2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84544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C9B2B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9DCAB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10BBE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51D04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050D3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94725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6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9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3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C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6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9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B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A60F4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2AB3C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38070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1972B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7E6F1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1168A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9D12D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6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0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3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1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3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A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A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B39EC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ED21F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78162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59D02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F33CC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0EED4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54370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9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F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B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5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2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7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9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CA3F6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8C5D3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9355E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B9844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530CD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89D9A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C23F3" w:rsidR="00B87ED3" w:rsidRPr="00177744" w:rsidRDefault="00E90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A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A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1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D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D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2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B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4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