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1C8E0" w:rsidR="0061148E" w:rsidRPr="008F69F5" w:rsidRDefault="00154E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DD169" w:rsidR="0061148E" w:rsidRPr="008F69F5" w:rsidRDefault="00154E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F98DD1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37046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A8FD93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708528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F4A49D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7C605F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C7E4B0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2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6F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B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1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C0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9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D28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A388F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EE414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F00A3B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2CD4CD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82831D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DD3C92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94A439" w:rsidR="00B87ED3" w:rsidRPr="008F69F5" w:rsidRDefault="00154E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DF3FB" w:rsidR="00B87ED3" w:rsidRPr="00944D28" w:rsidRDefault="0015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9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5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C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C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C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0341A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253D93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642F53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EC42A2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90F82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1CCD87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0657D5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8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5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4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4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CD05C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062428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ADE12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1519B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94D842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79532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2C9AC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6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78398" w:rsidR="00B87ED3" w:rsidRPr="00944D28" w:rsidRDefault="0015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3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F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95BBA4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A4B6DD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93F45" w:rsidR="00B87ED3" w:rsidRPr="008F69F5" w:rsidRDefault="00154E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F9B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B85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1A7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CF3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8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832A" w:rsidR="00B87ED3" w:rsidRPr="00944D28" w:rsidRDefault="00154E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9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6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4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ED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