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734E" w:rsidR="0061148E" w:rsidRPr="00944D28" w:rsidRDefault="006A7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59B9" w:rsidR="0061148E" w:rsidRPr="004A7085" w:rsidRDefault="006A7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ABB9D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45757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6A8F3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BCA51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C198D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8584C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A518D" w:rsidR="00AC6230" w:rsidRPr="00944D28" w:rsidRDefault="006A7A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9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4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4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3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4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8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44E10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8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42BD4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6EAD3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21977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4C453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26CB4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CA733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D1E8E" w:rsidR="00B87ED3" w:rsidRPr="00944D28" w:rsidRDefault="006A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031C6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9EA29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5C74A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EBF25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E6396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609C7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55C5F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37B90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64284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DDC21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D5FBD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3EB27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8C927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F193C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34A98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8A745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B941C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63CA1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5AB05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9B557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648F6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E267" w:rsidR="00B87ED3" w:rsidRPr="00944D28" w:rsidRDefault="006A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608A" w:rsidR="00B87ED3" w:rsidRPr="00944D28" w:rsidRDefault="006A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269745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B55CF1" w:rsidR="00B87ED3" w:rsidRPr="00944D28" w:rsidRDefault="006A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D3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4E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E4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0C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97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6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7AA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