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A2408" w:rsidR="0061148E" w:rsidRPr="002E6F3C" w:rsidRDefault="00DE4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735A" w:rsidR="0061148E" w:rsidRPr="002E6F3C" w:rsidRDefault="00DE4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42263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CA731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EAA73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328F3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26875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768D6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24A65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E5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D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E1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CD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E4B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DAD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B5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A3F3E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D68E7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EAA07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C39BE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6006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B70E3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DFC72" w:rsidR="00B87ED3" w:rsidRPr="00616C8D" w:rsidRDefault="00DE4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1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2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DB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1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DA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67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9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AAA55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CC592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04238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71F3B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ACE59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24348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9CE67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7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4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2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0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E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D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02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B6070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3ECF0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A5A0E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0556D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C2BAB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984BD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2894A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8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68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A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3EBD" w:rsidR="00B87ED3" w:rsidRPr="000554D3" w:rsidRDefault="00DE4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9395" w:rsidR="00B87ED3" w:rsidRPr="000554D3" w:rsidRDefault="00DE4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0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9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A1AAE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076D8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F7DA8" w:rsidR="00B87ED3" w:rsidRPr="00616C8D" w:rsidRDefault="00DE4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390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863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611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BDF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5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E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8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E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5D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6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7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9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