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F2F2" w:rsidR="0061148E" w:rsidRPr="00812946" w:rsidRDefault="008B7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A37E" w:rsidR="0061148E" w:rsidRPr="00812946" w:rsidRDefault="008B7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70982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BE711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ABF81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C4D7A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8505F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E184A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DC1B7" w:rsidR="00673BC7" w:rsidRPr="00812946" w:rsidRDefault="008B77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0D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38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D5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7B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DE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8E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42120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C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DA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6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6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6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F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9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05216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0F6DD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1F4B5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E67AD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4FB1A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6748D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034C1" w:rsidR="00B87ED3" w:rsidRPr="00812946" w:rsidRDefault="008B7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F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5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58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1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981FA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76118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66D96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4817C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E8F56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D4890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7CA77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C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2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DA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EF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DE6CC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5F297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5C446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36E38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383BD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15362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6D8A3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A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4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B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C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C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BE5FB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80818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52F9D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405F9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4A997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49EB3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263DA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6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F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F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983B55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4B0540" w:rsidR="00B87ED3" w:rsidRPr="00812946" w:rsidRDefault="008B7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676B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E19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60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A9F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75A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90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5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7F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4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A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3C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22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7C2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