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CC9A" w:rsidR="0061148E" w:rsidRPr="00AB5B49" w:rsidRDefault="00251D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78FF" w:rsidR="0061148E" w:rsidRPr="00AB5B49" w:rsidRDefault="00251D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4CD0B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23A13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612F6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85E0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B0C06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AE1E7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CDADB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5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C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700D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01554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950C8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26DF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85575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E73D1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FF55F" w:rsidR="00B87ED3" w:rsidRPr="00944D28" w:rsidRDefault="0025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05D5" w:rsidR="00B87ED3" w:rsidRPr="00944D28" w:rsidRDefault="0025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E4A0E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AA97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0C2B6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8E693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1236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5E39C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E7098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FC9BE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87D4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951BC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3586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36E61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B5685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34B9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AA96" w:rsidR="00B87ED3" w:rsidRPr="00944D28" w:rsidRDefault="0025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7BED" w:rsidR="00B87ED3" w:rsidRPr="00944D28" w:rsidRDefault="0025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CDA53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F56A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C786B" w:rsidR="00B87ED3" w:rsidRPr="00944D28" w:rsidRDefault="0025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15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F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FE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D9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