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86B2" w:rsidR="0061148E" w:rsidRPr="00C61931" w:rsidRDefault="00937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6C65" w:rsidR="0061148E" w:rsidRPr="00C61931" w:rsidRDefault="00937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62DD3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89722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451A8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53FFE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12AF7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81901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D7678" w:rsidR="00B87ED3" w:rsidRPr="00944D28" w:rsidRDefault="0093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C74F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90315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7BC44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7A1B4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BDB40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85A07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4F51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6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B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EA2BA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1644F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25B2D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B846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A95F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E0413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7F4A" w:rsidR="00B87ED3" w:rsidRPr="00944D28" w:rsidRDefault="0093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AE758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F8F61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F165D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79395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4407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74927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1DAE6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C25E6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34C14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7F9A5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026C1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35E0A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76154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F92D7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0764" w:rsidR="00B87ED3" w:rsidRPr="00944D28" w:rsidRDefault="0093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AACD" w:rsidR="00B87ED3" w:rsidRPr="00944D28" w:rsidRDefault="0093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EA7F7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24CEA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62E36" w:rsidR="00B87ED3" w:rsidRPr="00944D28" w:rsidRDefault="0093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E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2F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