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AC38" w:rsidR="0061148E" w:rsidRPr="00C834E2" w:rsidRDefault="00712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D663" w:rsidR="0061148E" w:rsidRPr="00C834E2" w:rsidRDefault="00712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7810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907EC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70541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851CD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DA366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E6A4C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0B611" w:rsidR="00B87ED3" w:rsidRPr="00944D28" w:rsidRDefault="0071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0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B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18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1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B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B2EE1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6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4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1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1043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240B1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2C4A1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C2090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429A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36FBA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F5058" w:rsidR="00B87ED3" w:rsidRPr="00944D28" w:rsidRDefault="0071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23865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197E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25113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92E4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5057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53E4D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72A9F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B8196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E7A79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554D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BB361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0A18D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DF37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A5B3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C753" w:rsidR="00B87ED3" w:rsidRPr="00944D28" w:rsidRDefault="00712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68BC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53FB1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F1693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6F602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4E82F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65BE5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97E7D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5624" w:rsidR="00B87ED3" w:rsidRPr="00944D28" w:rsidRDefault="00712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74DA" w:rsidR="00B87ED3" w:rsidRPr="00944D28" w:rsidRDefault="00712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0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DE443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86E93" w:rsidR="00B87ED3" w:rsidRPr="00944D28" w:rsidRDefault="0071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A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CF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B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4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3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A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B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0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