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3058" w:rsidR="0061148E" w:rsidRPr="00177744" w:rsidRDefault="006C1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92BD" w:rsidR="0061148E" w:rsidRPr="00177744" w:rsidRDefault="006C1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33A59B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01906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5C261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EA464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F44AA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C1505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3B1E4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4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C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E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5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9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9F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C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DE0AF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35390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666C7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E8F03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B60E4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845CE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3D7E9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1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9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1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1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0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A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E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CCD282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9D64D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38529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B5A52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34273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D7AB9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A2224D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4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F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98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4C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8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9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A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5CF33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D52DC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92EE34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E4ABF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2A5DB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2F5FB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DBD85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A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0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9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6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1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3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C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C5600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5EE3B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29CAA" w:rsidR="00B87ED3" w:rsidRPr="00177744" w:rsidRDefault="006C1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7E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15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85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F5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C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1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1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A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D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C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5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DE4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