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597D" w:rsidR="0061148E" w:rsidRPr="0035681E" w:rsidRDefault="00DD0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C53C" w:rsidR="0061148E" w:rsidRPr="0035681E" w:rsidRDefault="00DD0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6C960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FAD77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F7D2B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DD505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98A3D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0B04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D73EF" w:rsidR="00CD0676" w:rsidRPr="00944D28" w:rsidRDefault="00DD0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03FD9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0F28F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E8566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5C436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33759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84B66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306BC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6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4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286ED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D89B8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3D3BE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D75ED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AA229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CAE6B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2CE65" w:rsidR="00B87ED3" w:rsidRPr="00944D28" w:rsidRDefault="00DD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57BD1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2427E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6B5C2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EFA4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5E008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5ED9D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DA39A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663F1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7419E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7C1BA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43D17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C35A2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44C4B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19EE9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F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79D2" w:rsidR="00B87ED3" w:rsidRPr="00944D28" w:rsidRDefault="00DD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90AA" w:rsidR="00B87ED3" w:rsidRPr="00944D28" w:rsidRDefault="00DD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D15F0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82ABB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99387" w:rsidR="00B87ED3" w:rsidRPr="00944D28" w:rsidRDefault="00DD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6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E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2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2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C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