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4ACB4F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016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016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184C1CE" w:rsidR="00CF4FE4" w:rsidRPr="00E81FBF" w:rsidRDefault="007016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9B9BD7" w:rsidR="008C5FA8" w:rsidRPr="007277FF" w:rsidRDefault="007016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3F9A4A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FA66C2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A6A8BE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260A3F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62A9CF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665FF0B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BAB714" w:rsidR="004738BE" w:rsidRPr="00AF5E71" w:rsidRDefault="007016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B81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F02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EB7609" w:rsidR="009A6C64" w:rsidRPr="007016AF" w:rsidRDefault="007016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16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BDDF6C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769C6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4BC60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F514E0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718E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45AB3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66B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F7C38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BB811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C1C05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60F13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3587E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4373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E37A8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972489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E5F9FF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2BEBB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88FBE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0CA02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0ADF2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E814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89FAA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4EA09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963E1B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ACA2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CFEB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5AE61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4DD2D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66733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75BC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691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28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B1F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DF3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E08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08A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41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46B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84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5F392" w:rsidR="004738BE" w:rsidRPr="007277FF" w:rsidRDefault="007016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E4838C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CD69DE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CF4C0C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74F924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8DD9BE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551E61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85FB651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DBC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0532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72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284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1FD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482F1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C239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B3EB01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5396C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28056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F0DC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9F78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5778F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C0CD7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2D7EF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BC4E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556E3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F60AF1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A006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1F8A3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BF420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62C423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CA4BA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B641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6C7E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C226D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635EC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685B4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D8409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6BBB8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A344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2126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99FA3F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22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164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EAF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0FF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B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C84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CC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6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BDD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B5695A8" w:rsidR="004738BE" w:rsidRPr="007277FF" w:rsidRDefault="007016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8DDDCCA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373516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DA600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F35895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F7DFC3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260A30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DD731C" w:rsidR="00F86802" w:rsidRPr="00BE097D" w:rsidRDefault="007016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153C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24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AD4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0990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E4F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C2CEC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25A03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9F5CD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281F7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F4518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8A1DC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7B982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51DB1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570F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E880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1F5EC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F119A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7808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E6592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2CC2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CC9A5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D47A6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24A9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78D0CB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62E9A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8010E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59A37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5319F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0D865D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DB397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31C23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95C0CE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B93AC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F6BA72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5758B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6C9930" w:rsidR="009A6C64" w:rsidRPr="00140906" w:rsidRDefault="007016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D9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BEF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B10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4C5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C8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23D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016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706BDF" w:rsidR="00884AB4" w:rsidRDefault="007016A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E8BE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781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D0DC6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230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A465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1CDF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BA3F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16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DB1A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9579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75A1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6A6A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BE7D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75F3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EE26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CC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5358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16AF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