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4A62F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67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679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E6287CE" w:rsidR="003D2FC0" w:rsidRPr="004229B4" w:rsidRDefault="00BE67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574CED" w:rsidR="004229B4" w:rsidRPr="0083297E" w:rsidRDefault="00BE67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17D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CD5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74061A" w:rsidR="009A6C64" w:rsidRPr="00BE679C" w:rsidRDefault="00BE67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67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593627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54EA10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5649E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8CF71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937B2B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C26F4B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4AB35E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B5BD6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B602BF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5062D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10C465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1B45D9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063C1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589381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8469AA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9E1A19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213A22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AE36B5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66CA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E17CEC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3B8F8F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11C27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92BE3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7D0E3E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23C90D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A0956C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F8B3AC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B4BF30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52DB6D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45B435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1F1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1A0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F2E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9CC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0F8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B18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3FD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DA4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1B0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B28147" w:rsidR="004229B4" w:rsidRPr="0083297E" w:rsidRDefault="00BE67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59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65B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05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68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C84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ED789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4258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B4B19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7F0F7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7B3B71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C8281F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E2A6E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7B4828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42FB6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8C4C47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A25A0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E745C1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1C6092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BA6DF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189F1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FEC193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2B90DE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829DFC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6BE1DE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92AE31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CA50A8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D45CD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C4F02B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3868F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0C27D1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6C4035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721242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F532FE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22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694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5D4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555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951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A6C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3FB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17C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8E0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0CDA1A" w:rsidR="004229B4" w:rsidRPr="0083297E" w:rsidRDefault="00BE67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ADC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661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A42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A8A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23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65BFCC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1BBBDB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F99CA7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B25249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9E4942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F4DF4D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56AAAD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B58818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308382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C71F05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AA97D3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83887D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EEC4E0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CBBDF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A9701F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EE8FF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AA499D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68869A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974E10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EA73A6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DF68DC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DEE42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EBDD4B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23B733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32F62A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2322C4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2E0941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1C168F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91A8C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939BB3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285D2B" w:rsidR="009A6C64" w:rsidRPr="002E08C9" w:rsidRDefault="00BE67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8B4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15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154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758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D29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94A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67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463ED" w:rsidR="00884AB4" w:rsidRPr="003D2FC0" w:rsidRDefault="00BE6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EA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C2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07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58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0A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43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2E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20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C6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95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B1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37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AE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BB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97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7A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E78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E679C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