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12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492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12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122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91D953" w:rsidR="00CC1B32" w:rsidRPr="00CC1B32" w:rsidRDefault="007B12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838E2" w:rsidR="006E15B7" w:rsidRPr="00D72FD1" w:rsidRDefault="007B12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8E25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329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367B7" w:rsidR="006E15B7" w:rsidRPr="007B1221" w:rsidRDefault="007B12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9CD585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1E4011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E0B81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4E1B4D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66ADF5" w:rsidR="006E15B7" w:rsidRPr="007B1221" w:rsidRDefault="007B12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2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B17231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62900B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A1E95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F90CE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13D742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9786E7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2E020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66FB8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8F8940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016CC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9A6F52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2B4A7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0F1DAA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1283F1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F8503A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B2FE4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3E3F79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288B4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98D112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B6E1A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11717D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BA583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173EF9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EC984A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3DF3A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C76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044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9FD0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0FE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FFD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E8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833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8E7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DD7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83C26" w:rsidR="006E15B7" w:rsidRPr="00D72FD1" w:rsidRDefault="007B12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A4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7F7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00E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8E8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A79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D55ECB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13B10A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73EAAB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122A23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90243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A40A7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2FEBCE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86D8C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C5EFF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C0323F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E3E2B2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523E25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256EEE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4E6A9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CB20E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5ED73C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E772A6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D34FD5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13E5FB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9FD5A2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05F3BD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3700A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C7D08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F24C13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35F49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6932C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EE430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41563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52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8A0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2A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18C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C75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FBE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23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F36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3C6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89A510" w:rsidR="006E15B7" w:rsidRPr="00D72FD1" w:rsidRDefault="007B12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431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EB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5C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C1E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071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E3FF3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247224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6339B2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CA532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076EAF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EEEE01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360287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3742F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DF3155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C65FA8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8E7B4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9F096A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92F001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C46174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0CA9B0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DEC048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B3854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3528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52E907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18C2B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37B1DC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AEEB57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6B584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9717DD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54F3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DEC4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0038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3CCD46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5CB88" w:rsidR="006E15B7" w:rsidRPr="00CC1B32" w:rsidRDefault="007B12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C43DFF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EE7808" w:rsidR="006E15B7" w:rsidRPr="00CC1B32" w:rsidRDefault="007B12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F8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BD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63D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26D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F3C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217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00ADC8" w:rsidR="0051614F" w:rsidRPr="00CC1B32" w:rsidRDefault="007B12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F7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326F31" w:rsidR="0051614F" w:rsidRPr="00CC1B32" w:rsidRDefault="007B12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0E5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02C4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A10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2A9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4F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9C46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D17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572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86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8D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C25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07F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F77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C6B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9A6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1221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