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21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8438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213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213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4AB5FE" w:rsidR="00CC1B32" w:rsidRPr="00CC1B32" w:rsidRDefault="001B21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BB5592" w:rsidR="006E15B7" w:rsidRPr="00D72FD1" w:rsidRDefault="001B21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C707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71B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17FC15" w:rsidR="006E15B7" w:rsidRPr="001B2132" w:rsidRDefault="001B21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1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91A40A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325E89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7A6CF0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E77707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44E2EF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874763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A11444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361C4B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AF0C1C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805CA7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FF2716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71ACFB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88EA0D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8906FD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FF0EE3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3EC478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F27F22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F2C75F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5A726D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97D520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C83F96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27F104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E25232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349CB4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EBE2FB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1E703C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5E2EE1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129FCA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747BBE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2DD4A9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442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F0B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CF78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5BB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A15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A32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47D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AF3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2918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8ADCA0" w:rsidR="006E15B7" w:rsidRPr="00D72FD1" w:rsidRDefault="001B21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A16A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8E8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EDD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7DA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179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6CD261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4CBFA9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E05ABE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150289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866E27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1BA193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1B34B0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A2B5D0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975CC8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C5727D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6DF0F8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97DFD1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54621B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F5C890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AD7D4F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B120B3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D3B8A3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69E672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A920B2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DF2430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6E9790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0F99A2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FA829D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A22ED7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876809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EFDDD7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8361EA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D6C6E2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988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96E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206E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2CF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F82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037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B94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EB7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96E8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EB0260" w:rsidR="006E15B7" w:rsidRPr="00D72FD1" w:rsidRDefault="001B21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6E2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581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6D5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E34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3B6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FB3EF0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9CC4EA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109692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70B2CD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E186E9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082DF2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7A8A45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0D5AD6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2D0453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2B17EF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026F5E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1DCC67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8870F1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495395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3DB4B4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B4F7F8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9592A9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278C2B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2208C5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026314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2D1464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F72B78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FC25D9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A59FB4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B0EE17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B257CD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3E40AE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E63B67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4295D0" w:rsidR="006E15B7" w:rsidRPr="00CC1B32" w:rsidRDefault="001B2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B893BF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BA2C4F" w:rsidR="006E15B7" w:rsidRPr="00CC1B32" w:rsidRDefault="001B2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42D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45B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8F5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613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4ED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F83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6D9D05" w:rsidR="0051614F" w:rsidRPr="00CC1B32" w:rsidRDefault="001B21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705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CCF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AC9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6C3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E1B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671A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2A2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74D0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3A5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7A3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66F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A9E9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FAE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7B94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785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F509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2D2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B2132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