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12EAC8" w:rsidR="007A608F" w:rsidRDefault="004C19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7B4688" w:rsidR="007A608F" w:rsidRPr="00C63F78" w:rsidRDefault="004C19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2FE94" w:rsidR="005F75C4" w:rsidRPr="0075312A" w:rsidRDefault="004C19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71DADD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A3D52F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99A6AB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536DAF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BADD7C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A239B6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186236" w:rsidR="004738BE" w:rsidRPr="00BD417F" w:rsidRDefault="004C1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5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BE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4B9A2" w:rsidR="009A6C64" w:rsidRPr="004C1905" w:rsidRDefault="004C1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9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5BCEB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FA1E4E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E4B5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1C806C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A9D3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973DC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52EC4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3D340B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1B634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12178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0B7ED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68A6D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9C95C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681E0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08E42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0E66D6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1E25B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0BB9FC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DA90C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4FAD6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410076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709BA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77F1C4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12A8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8F680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7EE4DB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459BB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CFDAB4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C617C3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EF25C6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88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CC3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E5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55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E95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67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F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725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E3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7FDBE" w:rsidR="004738BE" w:rsidRPr="0075312A" w:rsidRDefault="004C19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921A53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5551A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AB172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573B81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0EBEDC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F76E5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DEE3BB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88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CFF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C78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C17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B57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291810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AD7C69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A0874C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8F145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20B1C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7638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ED882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A768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84F632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56C62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C9063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C2F6BD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AB231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BEAA50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8AFA79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7BF283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9AFE8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336294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3C882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DB2B4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894FC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C76BE0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8564B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D7FAF4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F309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26D4B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5E423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5FDA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2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039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AE6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D7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9C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12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928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0C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7A0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922BA" w:rsidR="004738BE" w:rsidRPr="0075312A" w:rsidRDefault="004C19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A793DA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71F6F0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3D9EB5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9375BF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5F840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F0C5E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566266" w:rsidR="00743017" w:rsidRPr="00BD417F" w:rsidRDefault="004C1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6D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D0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11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ECA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C8B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663FD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CFC2F6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D0A7AA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26923E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2CA6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26FE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85728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73779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CA1F02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A99FD6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098E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4A8EE3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1C12D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2CCF2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CB9772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6C2C51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A7C7D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94FBC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286A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060F42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C7157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8691F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0AEFE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E4289B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FC4D8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6AB63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857C8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45D85E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421E5D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5E3A79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599E55" w:rsidR="009A6C64" w:rsidRPr="00BD417F" w:rsidRDefault="004C1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1C0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31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B88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56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13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A52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03AE00" w:rsidR="00747AED" w:rsidRDefault="004C19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C8CA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1A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110B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33E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87A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F22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E1C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968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C128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C31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4E8A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CE2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756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B0A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5291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0C3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B07D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190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