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3A10EC65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B1568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6ABDA65" w:rsidR="005F75C4" w:rsidRPr="00BE147C" w:rsidRDefault="002B15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2311617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2C325DE1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24A8EC69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4567C407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584D52AF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5CE7429C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46123627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A3CCE10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4960AE68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7B8B3F5B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335B11B7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2FFB04A9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1B9B38C2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3AEF7E83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C847570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1773BFA3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5961CDCF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25AE7E2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8213608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2E12AE3C" w:rsidR="00FB68D0" w:rsidRPr="002B1568" w:rsidRDefault="002B1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568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5A585B11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477A9615" w:rsidR="00FB68D0" w:rsidRPr="002B1568" w:rsidRDefault="002B1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568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10F19EA" w:rsidR="00FB68D0" w:rsidRPr="002B1568" w:rsidRDefault="002B1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568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012FA73B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58065668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226C601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01EC91F0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0BB2FF44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7045F328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65345E0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1F450C31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36F17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69529B1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114990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E3F429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4BEA52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77643DB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B9FBAD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19CEC62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2C94CB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34B93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6567272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1F54806A" w:rsidR="004738BE" w:rsidRPr="00BE147C" w:rsidRDefault="002B1568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4155510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0112D8F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4B1AE1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6F61182" w:rsidR="00FB68D0" w:rsidRPr="002B1568" w:rsidRDefault="002B1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56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29C0C5B0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C2E0E2F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A083A6D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4076B34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2A3175D9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25D15AE6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66D69A5D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04819CCC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046A94C5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52BBCA6C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1676A7B2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252E4019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AF08314" w:rsidR="00FB68D0" w:rsidRPr="002B1568" w:rsidRDefault="002B1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568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56C07345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666C2688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063815A5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77AF9018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6E14AA4A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076F86C9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CF36750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DBAC313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2DCB8E34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2BDD80D4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171928C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6D8D1F04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48A528F8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3716979D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712B3398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13C250C7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20F9755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5B2D7AC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7ACC41D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0907B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08A21CE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4E3AB9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3DE3CFC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67A8164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366CB3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31761D8" w:rsidR="004738BE" w:rsidRPr="00BE147C" w:rsidRDefault="002B1568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2019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33FAC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3CC941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0FDD02E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2CC4FCE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C282C5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4C393B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0CA5E0F1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127574D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2AA7E7F7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2C87BC14" w:rsidR="00FB68D0" w:rsidRPr="002B1568" w:rsidRDefault="002B156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2B1568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6852E0C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51B409B4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880B0E3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09D7AB06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7A10B157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A6B8D31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1F9BB92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3FB32C9A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6898B7D5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09991F00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06A700CA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60680E31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6BD1F64F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56A81CB7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1C217AF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14866EFD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D0B0018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207C2950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6236A711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B814FA5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E96C025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5B4E736C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2F203BAB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7B10E44D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49AF6870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5076CBED" w:rsidR="00FB68D0" w:rsidRPr="009A6C64" w:rsidRDefault="002B156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787A20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003C0EC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1B0FE64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4C00E5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5978814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7F037F2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2B1568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7786CA3F" w:rsidR="00D03D16" w:rsidRDefault="00D03D16" w:rsidP="008C6579">
            <w:r>
              <w:t xml:space="preserve"> </w:t>
            </w:r>
            <w:r w:rsidR="002B1568">
              <w:t>Apr 19: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009FC510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5B448510" w:rsidR="00D03D16" w:rsidRDefault="002B1568" w:rsidP="008C6579">
            <w:r>
              <w:t>Apr 21: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0C57A439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653DF86" w:rsidR="00D03D16" w:rsidRDefault="002B1568" w:rsidP="008C6579">
            <w:r>
              <w:t>Apr 22: Easter Monday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943D509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077C6644" w:rsidR="00D03D16" w:rsidRDefault="002B1568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A506D55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2433CCE5" w:rsidR="00D03D16" w:rsidRDefault="002B1568" w:rsidP="008C6579">
            <w:r>
              <w:t>May 14: Kamuzu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5A7F3AC5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38B26224" w:rsidR="00D03D16" w:rsidRDefault="002B1568" w:rsidP="008C6579">
            <w:r>
              <w:t>Jun 4: Eid al Fitri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5DFE747A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44326552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05C74F28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5C65C66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4A34550C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4778CEB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54AF8AF2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2B1568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109</Words>
  <Characters>567</Characters>
  <Application>Microsoft Office Word</Application>
  <DocSecurity>0</DocSecurity>
  <Lines>141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2019 - Q2 Calendar</dc:title>
  <dc:subject/>
  <dc:creator>General Blue Corporation</dc:creator>
  <cp:keywords>Malawi 2019 - Q2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2021-08-31T07:23:00Z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