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E18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B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BE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08BB8FA" w:rsidR="003D2FC0" w:rsidRPr="004229B4" w:rsidRDefault="00785B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0E458D" w:rsidR="004229B4" w:rsidRPr="0083297E" w:rsidRDefault="00785B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A8FB62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301452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93156F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E46B59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35A5A7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F86DE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1B2A91" w:rsidR="006F51AE" w:rsidRPr="002D6604" w:rsidRDefault="00785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4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6CD35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6A4E2B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63382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D164C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C07D7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605E18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98D1C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C7E76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FE0821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F1AFC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CFDEB5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AA881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A039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D62A0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282267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2F1E2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82D5D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6FAAB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7AA2C6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5E28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20B54A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49AAC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6F5AB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D90B72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81244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B31847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F460CB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01767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B398E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92F9B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83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0C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5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213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4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74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B24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05B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8B4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FBD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4AD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6A4F08" w:rsidR="004229B4" w:rsidRPr="0083297E" w:rsidRDefault="00785B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50CEA2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F0DDAE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5CA8EC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2CA1C2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A0803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4C8BE2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C4B27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32B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11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AC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1CB6B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F5737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457796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70405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D681C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506A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2E895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16174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48177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417B59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5C7C62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F194FF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DA598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6A922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7B6205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FC0B48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779CE1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A6CB19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9D8E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F23C7F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B650C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15FA46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AC50A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70F161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B9A4A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58244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9DADDB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21A61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FAE156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80E9F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9074FF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E5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A4F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C2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83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F9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2F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212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28D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163CB9" w:rsidR="004229B4" w:rsidRPr="0083297E" w:rsidRDefault="00785B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6C8D9F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4EC8EF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7C5464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570DAE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7A8AC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47EA81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BD3D8F" w:rsidR="00671199" w:rsidRPr="002D6604" w:rsidRDefault="00785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F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2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D6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13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BD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0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C65C7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581CF1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A7DC2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B897E9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FCB58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3C44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02B72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16A664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D32EA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561AF6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9568E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76BE7A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0C68C9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1A4C6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8C995B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AFC2D8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2C2415" w:rsidR="009A6C64" w:rsidRPr="00785BE9" w:rsidRDefault="00785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AD54DF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09F210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72832D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5C565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9E0721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B55EB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35EC64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58FD67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02303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0DA19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17E847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4DBB39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E3D06E" w:rsidR="009A6C64" w:rsidRPr="002E08C9" w:rsidRDefault="00785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BFE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97D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AF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F80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DF5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229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B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9CF87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2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2A2BD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18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7CA42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33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3E9DB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EE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4C099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5D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72F24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85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7E502" w:rsidR="00884AB4" w:rsidRPr="003D2FC0" w:rsidRDefault="0078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05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7A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B9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CB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121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BE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