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00F1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64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649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5308E42" w:rsidR="001F5B4C" w:rsidRPr="006F740C" w:rsidRDefault="002A64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654E3" w:rsidR="005F75C4" w:rsidRPr="0064541D" w:rsidRDefault="002A64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6C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62258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691DB5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090FF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A50AF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ECADC6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09D02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D2A1E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E1C2EF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34F7C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73EE2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8829DE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07FD1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6B4BBC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329BA4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0541F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59C66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966C1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C00A89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DABCD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6C51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2517DE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A127CB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88310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EAC540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5B004F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6508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A326A1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EFC3F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86047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85BFA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D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4F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1FE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EB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10D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8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D62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F0B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7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4B6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FB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8B460" w:rsidR="0064541D" w:rsidRPr="0064541D" w:rsidRDefault="002A64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25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D4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D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F66C74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C607D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9FA810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6D5162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AF516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358452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DA44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338835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BE1E01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A50E1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09B88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2F34E9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F70F5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C8D501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04B16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4BB6BF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DE996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ED6747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E3102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8DEB26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4C5FDE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477D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F82344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A4BCDA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23E0E2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6BA66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DBAF1A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EB218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3F41F0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AFDB6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52EF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F6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D28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BB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3B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34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E65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D67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3BC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E72F6" w:rsidR="0064541D" w:rsidRPr="0064541D" w:rsidRDefault="002A64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857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EB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E0B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4F6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55F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CA6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CA128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C36FB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4E5BC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BFEA3A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4F791C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A7EE6F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B7E4C9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ED7BF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9DFD30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49144A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9012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B31CE2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77FCA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D44A4C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F43FD7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E68B7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696C9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0CDCF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C5EB41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42B37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2A635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FD827E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B3F434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7D8A78" w:rsidR="0064541D" w:rsidRPr="002A6494" w:rsidRDefault="002A64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4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0A9FD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E4DBF3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2F6874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5A5E8B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CA525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906BEE" w:rsidR="0064541D" w:rsidRPr="0064541D" w:rsidRDefault="002A64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98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B4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26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A8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592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90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E39CB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0D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BCDB9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9E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79074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07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03EBF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5D1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2EC2E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9A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DD5D05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3E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36E39" w:rsidR="00113533" w:rsidRPr="0030502F" w:rsidRDefault="002A64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9E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CC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E9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07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A0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649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