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ACA75" w:rsidR="00257CB9" w:rsidRPr="005677BF" w:rsidRDefault="001B34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8EDC69" w:rsidR="004A7F4E" w:rsidRPr="005677BF" w:rsidRDefault="001B34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73A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58F51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06027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3EAF0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0FCC4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FA33C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75C54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01F2A" w:rsidR="000D4B2E" w:rsidRPr="000D4B2E" w:rsidRDefault="001B34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A305FD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DDB1D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29A07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CF302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8AD51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61121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44E6E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77453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32F3F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8A1B9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628CA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E4269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58D57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10154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F4F28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5E426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A0648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28C97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02915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396FE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AEC0E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157FB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2BD41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DEF1A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E0314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2AB22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CBC4C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8F8CA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F68E9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5B9ED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227CF" w:rsidR="009A6C64" w:rsidRPr="00BF7816" w:rsidRDefault="001B34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E1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2D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F6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E5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91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BB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88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3E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4B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1D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63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738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6334D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8C6EC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805BB8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11D5C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A1280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0DE43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C8859" w:rsidR="002D5CA1" w:rsidRPr="000D4B2E" w:rsidRDefault="001B34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14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AB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98F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3285B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E2C19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DDCB8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011CA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2DA43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F2B97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CE84A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40B3C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01FF5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495AE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1A98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FB2E8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82280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4B472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37E4E" w:rsidR="002D5CA1" w:rsidRPr="001B3498" w:rsidRDefault="001B34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4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58FFA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32F95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D57B2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DABA6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7C33E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368A5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83681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51699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02E6A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DEC30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F1876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6D00F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5BB72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43681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2074E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74F14" w:rsidR="002D5CA1" w:rsidRPr="00BF7816" w:rsidRDefault="001B34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19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38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65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38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8E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3C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1E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AA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86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4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B7339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6B5C9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D4F74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C18C5E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01E5A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3A99A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84135" w:rsidR="007D7AC7" w:rsidRPr="000D4B2E" w:rsidRDefault="001B34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7B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43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63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89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84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8E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3517AD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6CF33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270F1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08884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C084C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A69B4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C8D34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6378E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3B29F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D82BE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1A074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C85F7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4B87D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3FBB6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667A9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FEE87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B7789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106CE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82FA1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7C4B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FF194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76B65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6CFB7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F5E39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CD6CB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53798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FFD7E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D23A7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C08F0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65BB2" w:rsidR="007D7AC7" w:rsidRPr="00BF7816" w:rsidRDefault="001B34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88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05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75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69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CE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1C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8374D" w:rsidR="004A7F4E" w:rsidRDefault="001B349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A9C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49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0BB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DF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7C6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3E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8B6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21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913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E1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4CD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60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810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3D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B84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E4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A1A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349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