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984F7" w:rsidR="00257CB9" w:rsidRPr="005677BF" w:rsidRDefault="00C85F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64780E" w:rsidR="004A7F4E" w:rsidRPr="005677BF" w:rsidRDefault="00C85F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E5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C9AB2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788B8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5D70E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890F4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E9E7F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4C1BA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0B4F4" w:rsidR="000D4B2E" w:rsidRPr="000D4B2E" w:rsidRDefault="00C85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E8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B506D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97D91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92EA8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E2C51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F4A0F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5B72C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EE4A8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5B93C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7A73F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65D3B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5B6FF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6D328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75132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ADC3D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4F8EB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29335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451F3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1D58E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D8DC2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229FA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AD819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1E59E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402A8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30C25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33D8A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85CC9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9EA12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69ADD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3ABE2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BE103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DC749" w:rsidR="009A6C64" w:rsidRPr="00BF7816" w:rsidRDefault="00C85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30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CF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6F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0D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5F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52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70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DD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CB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79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DC2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7C1B2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1549F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569FC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97301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AE1AA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12550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C4BC3B" w:rsidR="002D5CA1" w:rsidRPr="000D4B2E" w:rsidRDefault="00C85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AC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32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B2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2B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05F00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2ABB7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EAC76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E4254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C732E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326EC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A2CD9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11979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3AAFD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D3D60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21781" w:rsidR="002D5CA1" w:rsidRPr="00C85FFD" w:rsidRDefault="00C85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F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4F89E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93E68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872C8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DFAB3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D5F05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6A60C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3522F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A452A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DB07F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11D96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986A0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0EC74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A26C1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DB05E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D2234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09A0B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B54E2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A4B99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6CC81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011A6" w:rsidR="002D5CA1" w:rsidRPr="00BF7816" w:rsidRDefault="00C85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1C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9B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22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72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0B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33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63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0D19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F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43B55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4906C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540BC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566FC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DB1B18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DA757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BA4F7" w:rsidR="007D7AC7" w:rsidRPr="000D4B2E" w:rsidRDefault="00C85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2EF62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1077A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28C34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BCAAC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F2B87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D98C5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0FE0E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61787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F7A1D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DA4C2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E50C5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4F9DD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797DB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AB6F8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500EB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82B0B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6034C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148DB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A0526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04967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134A1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696FC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5E573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9B335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9B149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F9B03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0C4DF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BDEE7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9F5D5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A4E70" w:rsidR="007D7AC7" w:rsidRPr="00BF7816" w:rsidRDefault="00C85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FD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61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AB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6D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DB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E2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03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27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C2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0E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02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BA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170E9" w:rsidR="004A7F4E" w:rsidRDefault="00C85FFD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CDA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A1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79E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46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51E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C9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569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2B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E79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0C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234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20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8E3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F76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5BBD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5C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36A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5FF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