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2C1910" w:rsidR="00257CB9" w:rsidRPr="005677BF" w:rsidRDefault="00647EC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BFD341" w:rsidR="004A7F4E" w:rsidRPr="005677BF" w:rsidRDefault="00647EC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A7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D160E4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18B7B9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76869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EBB0B2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B7387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460D9A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DCFD1" w:rsidR="000D4B2E" w:rsidRPr="000D4B2E" w:rsidRDefault="00647EC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B8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D31534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398635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7A0631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7A5C3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B9484B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2FDF71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1A16D8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5DBAA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DEB9C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04241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709A67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9BF16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44C8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13402E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78DCB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0396C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E944CE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EC4C6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0A915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D19F8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41B37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C2CF9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94ECE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747048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EB50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2B0BD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8EA08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A7BAE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40EEB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403FBE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9EB87" w:rsidR="009A6C64" w:rsidRPr="00BF7816" w:rsidRDefault="00647EC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D5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11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98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B1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E6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882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EA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DA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B7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973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535B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D4A650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B9607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CCBE8E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7AC84D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1A2B52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F640D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67090E" w:rsidR="002D5CA1" w:rsidRPr="000D4B2E" w:rsidRDefault="00647EC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D4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31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317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A62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7D3E7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1A8EE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65D521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DB2F2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13784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447A0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43208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77B17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427AB4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3F9CE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F37B4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859F0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98FF0A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C520D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49741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A9FE33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B0720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3A1E1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9990E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25ED0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4D2A4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821B4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CF5A2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2C5DB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CBF7D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6C11F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C125D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E946B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5F6916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25658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7A0E5" w:rsidR="002D5CA1" w:rsidRPr="00BF7816" w:rsidRDefault="00647EC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43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F1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972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06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B5A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BD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AC4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179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EC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41264F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B490E1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CA9ED5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6129DE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97CBA5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250F4C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2CA6C1" w:rsidR="007D7AC7" w:rsidRPr="000D4B2E" w:rsidRDefault="00647EC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42AD6A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93CAB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C2BB1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D282CA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C7947B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58A901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D91F5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12ECC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D5D38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766A7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E4571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813E3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C03B5C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946DD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D5B68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96E8A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B967D7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1AC73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32B09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95054F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5E389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E48C0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F31B13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625A0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D5378E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DC868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942C4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7460F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1E2E3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805E8" w:rsidR="007D7AC7" w:rsidRPr="00BF7816" w:rsidRDefault="00647EC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77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D4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3EF6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5B9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D0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13BE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132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AF3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AD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A35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12D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186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577D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EE3F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81D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3FB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1E24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E00B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7719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22CB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1D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F27A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0B31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545A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F7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2858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BD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E92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E12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841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EC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