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36BA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42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429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DF22613" w:rsidR="001F5B4C" w:rsidRPr="006F740C" w:rsidRDefault="008F42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D622A" w:rsidR="005F75C4" w:rsidRPr="0064541D" w:rsidRDefault="008F42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5DC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AB5584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3350F8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F3F755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65D192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43F648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F94A3D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828181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99C4F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A7004F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FEFCCC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7B8C1B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B0280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788A6C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21E1F1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0366F0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4B14F2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C6BDA2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3D07E9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A770BD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64E4EE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B31575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E0BA44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479799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36B9DF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7A658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E86268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9980BC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7E22E9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013B30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A4B1AF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1756F7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703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F4A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BC5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47C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CFA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951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BE5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617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F3E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F14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8D8BE" w:rsidR="0064541D" w:rsidRPr="0064541D" w:rsidRDefault="008F42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56A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97A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6E1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787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2F3774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0F854E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3F6888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301A65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7D04B2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6D16A6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20FD5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CC7DCF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DB5A35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AD4288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D9FDB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470060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DFAABD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D17028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171BE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424051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F7EE29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39476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B84F20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C8F3F8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1EB0FC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7EA484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A4F074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19B677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1F0FD6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AD2FC0" w:rsidR="0064541D" w:rsidRPr="008F429B" w:rsidRDefault="008F42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2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6548F4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FD2202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5EEF45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ED6FAF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E6E69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289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0B8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5EE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536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FBC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D9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010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2CE519" w:rsidR="0064541D" w:rsidRPr="0064541D" w:rsidRDefault="008F42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3AA3EA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1977D5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B0783A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5394F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A0E2A5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2B78BE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5E7CC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F8C6F4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C3E139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460DEE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D89C71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84F0CB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AC2A81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00ADDF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8303CD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7A2F9B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2B5C8C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CD4822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477F8A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197219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904490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86DFA2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A81724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8BA110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C1CD43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0FA4D2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2FF129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CAAEAF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C9CA70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234DF6" w:rsidR="0064541D" w:rsidRPr="0064541D" w:rsidRDefault="008F4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72C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3D3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8C4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AC0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D36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8B7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758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908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784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96A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58D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400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6E6425" w:rsidR="00113533" w:rsidRPr="0030502F" w:rsidRDefault="008F42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92D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A2E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951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E1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F8C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D6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AC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CA6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A45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18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58E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357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9A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B9B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A5F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98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B7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429B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