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FADEC" w:rsidR="00CF4FE4" w:rsidRPr="00001383" w:rsidRDefault="00FA60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13D36F" w:rsidR="00600262" w:rsidRPr="00001383" w:rsidRDefault="00FA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40543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AFF28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4C6FD7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C8BF0A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B987B6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82851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C73424" w:rsidR="004738BE" w:rsidRPr="00001383" w:rsidRDefault="00FA6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FC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F162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5485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C47E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C45A0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B0358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8A2E2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5D469E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3F8F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1908A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314E9A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6142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5F1D8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FA53E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91DCF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B456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D67B2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EC9D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F910F5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E1ECBE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AB8EA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D1BF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F223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31F9C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E4EB6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BE8BF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4562D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9F811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4192C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0CF76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B794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081E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54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60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2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3D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6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DA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AD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7F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4A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44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421D3" w:rsidR="00600262" w:rsidRPr="00001383" w:rsidRDefault="00FA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FC735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7377E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555D1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F51F8E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256A2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B0196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F6A4A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85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8DF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97D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6A2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7849E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F788A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F1CB6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43666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B1C48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6013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DB82D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2B347E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0803DB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F44E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78E3E" w:rsidR="009A6C64" w:rsidRPr="00FA6012" w:rsidRDefault="00FA6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01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0E47A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AF33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B2E6CA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ECCB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F5234D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0FB18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93BE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5253B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889FCA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7259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7E91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6EF95B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3EC37D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9FE2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555A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B943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57395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52CE9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1EDAB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4D73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611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0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07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2B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8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3F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8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3B3FD" w:rsidR="00600262" w:rsidRPr="00001383" w:rsidRDefault="00FA6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F95AF2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3A561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61EFB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12454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909D0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B73DE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3CF6D5" w:rsidR="00E312E3" w:rsidRPr="00001383" w:rsidRDefault="00FA6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3C75C1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41952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9F495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E588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DC85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B1365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8D293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04971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3D771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22E0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7957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ACB42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24C1E0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E23D8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7E114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FE056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59687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C3783D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3D658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95CD9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B2FE2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5C64F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176D74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157B23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86F88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8C6D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BE5CC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0FCD5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4531F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B4D817" w:rsidR="009A6C64" w:rsidRPr="00001383" w:rsidRDefault="00FA6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D2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7B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3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C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23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C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D8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D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BB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C7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64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19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30A14" w:rsidR="00977239" w:rsidRPr="00977239" w:rsidRDefault="00FA60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BD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2B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8E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BA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9C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1B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E3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E6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36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82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B1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9D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6E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61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69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5A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7A4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0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