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50CC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0F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0F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E0B727" w:rsidR="003D2FC0" w:rsidRPr="004229B4" w:rsidRDefault="00520F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7AEFA4" w:rsidR="004229B4" w:rsidRPr="0083297E" w:rsidRDefault="00520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8D1D20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BC5019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6275F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97FB7F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2B2A9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0F67A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D28A60" w:rsidR="006F51AE" w:rsidRPr="002D6604" w:rsidRDefault="00520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898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5BCCCD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C0BF4E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D04BAE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08CEE1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B5E8E3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73A3ED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00ABE7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C473A0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1B5DA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74578D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E9DBC4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EAEDE4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E0459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ECE55F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408523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C26DE8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DE52D8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055CA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65CC3B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40D9B1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6F526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1DB88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3DC0AE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2C8F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9C44F7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C6B2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EBF3B1" w:rsidR="009A6C64" w:rsidRPr="00520FCD" w:rsidRDefault="00520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C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A9329" w:rsidR="009A6C64" w:rsidRPr="00520FCD" w:rsidRDefault="00520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6BD4E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97E49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B2309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FE9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CE2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B9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E6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3C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DEC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79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48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ED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52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3B78CF" w:rsidR="004229B4" w:rsidRPr="0083297E" w:rsidRDefault="00520F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FF04AE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30B1B8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D9562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E76E7B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C7979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56824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1B708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2D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8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A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67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36114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B453D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F64BF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83D451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49073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B4A337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643242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4275F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3A81AC" w:rsidR="009A6C64" w:rsidRPr="00520FCD" w:rsidRDefault="00520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33274F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AF90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39956C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55BA1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7CEB51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038C8B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D7A049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72B4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60F5C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5C7EE9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9E2F93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39354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645FC2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BA00A8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A1DE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E485A9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289681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68112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2CB4C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79A50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39E10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238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EF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28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8AA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678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15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B9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298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59DD3E" w:rsidR="004229B4" w:rsidRPr="0083297E" w:rsidRDefault="00520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4D3B63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7B123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1D14D3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C9B504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3F840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B3D32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DC4F92" w:rsidR="00671199" w:rsidRPr="002D6604" w:rsidRDefault="00520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76E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2F9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DEC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CF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095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6E9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1DF7B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F6543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3F8E73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440AD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1E3937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8AD4E4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43663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3EB7A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00784B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08F8F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CB0AF0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01C6D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425784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957784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9C15D2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30457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BD50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E6852C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75760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C16DCA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04E7A5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BEAE80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26CB7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A3B8B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81DAC" w:rsidR="009A6C64" w:rsidRPr="00520FCD" w:rsidRDefault="00520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6104E3" w:rsidR="009A6C64" w:rsidRPr="00520FCD" w:rsidRDefault="00520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3F0B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A8A551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46522C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828D6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AADA3" w:rsidR="009A6C64" w:rsidRPr="002E08C9" w:rsidRDefault="00520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83F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16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16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11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72C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0F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F7F4A" w:rsidR="00884AB4" w:rsidRPr="003D2FC0" w:rsidRDefault="0052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0A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4188F" w:rsidR="00884AB4" w:rsidRPr="003D2FC0" w:rsidRDefault="0052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52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95191" w:rsidR="00884AB4" w:rsidRPr="003D2FC0" w:rsidRDefault="0052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71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E02B0" w:rsidR="00884AB4" w:rsidRPr="003D2FC0" w:rsidRDefault="0052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EC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A3005" w:rsidR="00884AB4" w:rsidRPr="003D2FC0" w:rsidRDefault="0052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FB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01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AC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9E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2B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74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9F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43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72C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0FC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