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74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A322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749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749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554A5B" w:rsidR="00CC1B32" w:rsidRPr="00CC1B32" w:rsidRDefault="008674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3A2177" w:rsidR="006E15B7" w:rsidRPr="00D72FD1" w:rsidRDefault="008674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C95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18B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C19BF3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2232DB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9B7068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F10A86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9EFA18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C87202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2EAAE5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3CDA28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ECDFF2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778317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56CF0F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D02C63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4AB6AD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BEAD8F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E378C2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494848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F79AF4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EC9149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F005CD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8E9F2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C4F362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2C7857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F64A64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2164DC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443D6F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40B1BC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9C91A0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B76E3B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009191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ADF988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9000AD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76A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ECE6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53E6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BD9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883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493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643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A3C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2D54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369981" w:rsidR="006E15B7" w:rsidRPr="00D72FD1" w:rsidRDefault="008674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FDB4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01E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7C8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D4B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A59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166494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23221C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1DCE1B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75D8F6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70026B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87C9E2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8BAD41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5A0A48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7C7FE7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43D73D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8BB1DA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ED293E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E30DE4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A0B51E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D63CA5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AC154A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238BDA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DC9EF1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5C57C7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B96458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4D4595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DFEB5A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68F312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90AAD5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FB8681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E5D943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D7D7AC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73E61B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7EA8AE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75A764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A383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00F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733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4CF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89D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474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785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0FDE1F" w:rsidR="006E15B7" w:rsidRPr="00D72FD1" w:rsidRDefault="008674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F12CFD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3F1EA3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7A4194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1062F5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9B021F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8B9697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77288E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460EDB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356EAD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BCA0CA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0433E3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BBCD63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313CD6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9FF11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7DEA10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4F2DD6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15279F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518942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C8B088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F8B651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08C5D2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314F86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0858ED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F9F67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20B558" w:rsidR="006E15B7" w:rsidRPr="0086749A" w:rsidRDefault="00867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4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0AA3EE" w:rsidR="006E15B7" w:rsidRPr="0086749A" w:rsidRDefault="00867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49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800DB0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53B366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8E6525" w:rsidR="006E15B7" w:rsidRPr="00CC1B32" w:rsidRDefault="00867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58897A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3E1AC5" w:rsidR="006E15B7" w:rsidRPr="00CC1B32" w:rsidRDefault="00867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95D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4CE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49D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A02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4782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71B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315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572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5A5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282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B2CA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2F90EE" w:rsidR="0051614F" w:rsidRPr="00CC1B32" w:rsidRDefault="00867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58B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521E0B" w:rsidR="0051614F" w:rsidRPr="00CC1B32" w:rsidRDefault="00867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69A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0D4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13C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188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773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DDE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A2E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DB8A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F1E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51A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7B0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C6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53E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8F3E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E07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6749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