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9C767C" w:rsidR="005154E2" w:rsidRPr="0068293E" w:rsidRDefault="003C1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3B0547" w:rsidR="0068293E" w:rsidRPr="0068293E" w:rsidRDefault="003C1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64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CB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E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134E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10D28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587F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A2EAA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2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F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F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50687" w:rsidR="001835FB" w:rsidRPr="00DA1511" w:rsidRDefault="003C1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2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D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C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D4C4C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740C1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DD7CA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B4F86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937E7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EE01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6BF7A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4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B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C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6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2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7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C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B2D0C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243CC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893F9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C8820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FF24D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12F8D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E7A1D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B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F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1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E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F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F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6F4A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015D2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A8A41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09596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2FE32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73F10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137FD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4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1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6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7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E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B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D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A3B7F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92F8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3FFDB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B6EDF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D0C95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F7E71" w:rsidR="009A6C64" w:rsidRPr="00730585" w:rsidRDefault="003C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1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9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0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B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9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8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2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8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C113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