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878BD98" w:rsidR="005154E2" w:rsidRPr="0068293E" w:rsidRDefault="00535B4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EF10AF9" w:rsidR="0068293E" w:rsidRPr="0068293E" w:rsidRDefault="00535B4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3ED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917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37E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A322507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A94D84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D88357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81A3CA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5780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E8BA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598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9729C9" w:rsidR="001835FB" w:rsidRPr="00DA1511" w:rsidRDefault="00535B4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90F7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335C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54F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D646B1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4C9863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00480E0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74C944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2FCF4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CE044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0EE2F2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962A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17EB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D0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59EB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7E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2489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D2501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6BF34D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2BC32D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075167B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42A5B9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F9BB76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8F219F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0B55DD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61B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1EB4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EC45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6DC9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7998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09A9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2E9EC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AD065B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B5F11E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D828094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1BB7FF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82359F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3C54A9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ED664D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BD98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EFE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8B9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46E5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4FE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D8899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7A6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5E828E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F7047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39724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5704E1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0371FB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F864DF2" w:rsidR="009A6C64" w:rsidRPr="00730585" w:rsidRDefault="00535B4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EE18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C345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18301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3A1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6322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13895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6918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1CE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35B4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35B48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