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288E9" w:rsidR="00380DB3" w:rsidRPr="0068293E" w:rsidRDefault="007B38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E5514" w:rsidR="00380DB3" w:rsidRPr="0068293E" w:rsidRDefault="007B38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D1511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49199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975C6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2896F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5A10B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B1644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9C109" w:rsidR="00240DC4" w:rsidRPr="00B03D55" w:rsidRDefault="007B38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2D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E2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40D60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6B0D6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A5419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0182D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72495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A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8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47918" w:rsidR="001835FB" w:rsidRPr="00DA1511" w:rsidRDefault="007B3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A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9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C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3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E859D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F39DB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16A73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7D661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ECEAA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D2FF6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9DC2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8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B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D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8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B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5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5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F0EEB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D7D0E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B1F44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785F4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22227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B54FF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7B059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C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3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B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A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5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8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5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D6AD0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267AA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5A447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32EDA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87E0A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18BEC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9E1B5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7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9EA8E" w:rsidR="001835FB" w:rsidRPr="00DA1511" w:rsidRDefault="007B38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B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9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8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1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4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11A13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62E51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E9788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2A922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38344" w:rsidR="009A6C64" w:rsidRPr="00730585" w:rsidRDefault="007B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22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4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2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B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8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F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F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E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C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89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