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044F1" w:rsidR="00380DB3" w:rsidRPr="0068293E" w:rsidRDefault="00390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61C83" w:rsidR="00380DB3" w:rsidRPr="0068293E" w:rsidRDefault="00390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455ED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E4EEA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0585E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6073C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312E2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C8807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95194" w:rsidR="00240DC4" w:rsidRPr="00B03D55" w:rsidRDefault="0039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0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B1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5F282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25731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5E2C9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B4B46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A4EF8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C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C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DDA33" w:rsidR="001835FB" w:rsidRPr="00DA1511" w:rsidRDefault="00390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7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9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3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4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FF86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9B292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6F243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8AACE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DD7B8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E132D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A3B95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B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E39F" w:rsidR="001835FB" w:rsidRPr="00DA1511" w:rsidRDefault="00390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8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D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9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2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C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AB4FA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EFE4B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D92D7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63006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CFD75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4CA42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CA9EC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D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E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7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D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4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0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F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EB6E4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4B9B2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238EA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F8B09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8DD9E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46875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16474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B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4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E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5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A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8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7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CD3C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CE94E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FE658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EAB0D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C42A" w:rsidR="009A6C64" w:rsidRPr="00730585" w:rsidRDefault="0039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9C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4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1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F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4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4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C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2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0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48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