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4BDC3" w:rsidR="00380DB3" w:rsidRPr="0068293E" w:rsidRDefault="00E96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9F0A5" w:rsidR="00380DB3" w:rsidRPr="0068293E" w:rsidRDefault="00E96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CDE49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607BC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372AB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0157C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3DF95C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71BC6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C40BE" w:rsidR="00240DC4" w:rsidRPr="00B03D55" w:rsidRDefault="00E96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1C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B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7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E6538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1063D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80515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41C6F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6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3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C0906" w:rsidR="001835FB" w:rsidRPr="00DA1511" w:rsidRDefault="00E96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9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1D142" w:rsidR="001835FB" w:rsidRPr="00DA1511" w:rsidRDefault="00E96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3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6F9A7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3CDF7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DF254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92E5C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D6D49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59223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E512E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4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1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6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4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6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4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D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0BA95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FA469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1EBB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CE19A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243F6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33D5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59799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2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2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A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7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5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4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29A41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7584F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2937E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D9770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21739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7528A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457C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3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1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7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1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6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4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2FBAD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AFFEA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A5BBD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1C453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C89EB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A8B52" w:rsidR="009A6C64" w:rsidRPr="00730585" w:rsidRDefault="00E96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0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8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E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5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3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F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5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87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