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F4E06" w:rsidR="00380DB3" w:rsidRPr="0068293E" w:rsidRDefault="00C91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22646" w:rsidR="00380DB3" w:rsidRPr="0068293E" w:rsidRDefault="00C91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2FB81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F9F63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5BC30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736F0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4DA07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C7C94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FBE28" w:rsidR="00240DC4" w:rsidRPr="00B03D55" w:rsidRDefault="00C9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31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A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56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ADDD6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F7288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8C3F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C071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2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E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4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A97B6" w:rsidR="001835FB" w:rsidRPr="00DA1511" w:rsidRDefault="00C91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9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2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3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2358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1C07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3DEB9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C1BF0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FAB6F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0BFF8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B161E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C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1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4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8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0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1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C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61219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AA059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6132E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E134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B9632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8302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8AF2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1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6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A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6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D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B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D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B473F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7238D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B02AD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0D630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06F31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9617F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60754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8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B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2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5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6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3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27820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CE68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C1893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901EF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8A033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F4617" w:rsidR="009A6C64" w:rsidRPr="00730585" w:rsidRDefault="00C9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AE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7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9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7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B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6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0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E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7A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