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C1DD" w:rsidR="0061148E" w:rsidRPr="008F69F5" w:rsidRDefault="001F6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60A0" w:rsidR="0061148E" w:rsidRPr="008F69F5" w:rsidRDefault="001F6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2C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A3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EB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6EF2D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EE29E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2AFDC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4B152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E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A96A" w:rsidR="00B87ED3" w:rsidRPr="00944D28" w:rsidRDefault="001F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4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2D4EF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BB4AA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D816A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5FDBC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D7A37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25318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B1787" w:rsidR="00B87ED3" w:rsidRPr="008F69F5" w:rsidRDefault="001F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A2229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BFD92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E0FD5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91A5A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DC3BE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EE6ED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A5BD3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0E731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87D1A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6637D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55F8D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7D895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2953E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1AC00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37944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A9886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B5E27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A1CDF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D3289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C9525" w:rsidR="00B87ED3" w:rsidRPr="008F69F5" w:rsidRDefault="001F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D4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09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