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D75C1" w:rsidR="0061148E" w:rsidRPr="008F69F5" w:rsidRDefault="00684C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67B4" w:rsidR="0061148E" w:rsidRPr="008F69F5" w:rsidRDefault="00684C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B4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D9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AE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C1123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0DFA7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07CB16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30AB3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AD964" w:rsidR="00B87ED3" w:rsidRPr="00944D28" w:rsidRDefault="00684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0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6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E5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EAA0E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D05F0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FB425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8093B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1B17B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C52EE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51AF3" w:rsidR="00B87ED3" w:rsidRPr="008F69F5" w:rsidRDefault="00684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E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E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0BCA" w:rsidR="00B87ED3" w:rsidRPr="00944D28" w:rsidRDefault="00684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4F080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7B783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0C2E4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36570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FC276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A745A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4C232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7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7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4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A8D6C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1D315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70368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E71DE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AB1C0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3070C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80F87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A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3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8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C6B3B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9CA56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ED4B7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7EA0EF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C37A9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D4983" w:rsidR="00B87ED3" w:rsidRPr="008F69F5" w:rsidRDefault="00684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F2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4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0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CAA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