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20E0" w:rsidR="0061148E" w:rsidRPr="00944D28" w:rsidRDefault="00952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39A7F" w:rsidR="0061148E" w:rsidRPr="004A7085" w:rsidRDefault="00952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B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6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4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913D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785B2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84B54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D8FD4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F8F2" w:rsidR="00B87ED3" w:rsidRPr="00944D28" w:rsidRDefault="00952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3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3F60F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CA4B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D52B1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52DD4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A8B35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C6AA4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265D" w:rsidR="00B87ED3" w:rsidRPr="00944D28" w:rsidRDefault="0095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A49DC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C77D2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76BE4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9790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516B8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4892F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CD82B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6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F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9E047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5EEC6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DFF6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0026E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5D9C9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531E4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4427C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6EDDA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320A1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6EE73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3DB30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404B6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DBA6" w:rsidR="00B87ED3" w:rsidRPr="00944D28" w:rsidRDefault="0095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1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B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7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