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61DF" w:rsidR="0061148E" w:rsidRPr="00944D28" w:rsidRDefault="00E85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7B30" w:rsidR="0061148E" w:rsidRPr="004A7085" w:rsidRDefault="00E85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09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5F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9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1051BE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63CCF3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F81356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90DBC7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9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B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D0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689CC" w:rsidR="00B87ED3" w:rsidRPr="00944D28" w:rsidRDefault="00E85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2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A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C1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475F2C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A4DF64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89B73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59244B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1CC15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CB86F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72A449" w:rsidR="00B87ED3" w:rsidRPr="00944D28" w:rsidRDefault="00E85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B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0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2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F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5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828AC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BA9A9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EA414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64CB68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1005F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2EDAFA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04F7BB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D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8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9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C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7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3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06FF26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69A73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491F6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A7C61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5D078C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EDF9F8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5BEC81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7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7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B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5451E1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9237BB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FC2A9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FACEA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ED3EF2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C7541" w:rsidR="00B87ED3" w:rsidRPr="00944D28" w:rsidRDefault="00E85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F5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5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0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9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57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