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D4C9" w:rsidR="0061148E" w:rsidRPr="00944D28" w:rsidRDefault="00934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BF72A" w:rsidR="0061148E" w:rsidRPr="004A7085" w:rsidRDefault="00934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BFA5B1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17CD31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2F260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CBF5E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F55D2D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9DFB8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59226" w:rsidR="00A67F55" w:rsidRPr="00944D28" w:rsidRDefault="00934B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5C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3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9C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575C8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FE86B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65922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63684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8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25BE9" w:rsidR="00B87ED3" w:rsidRPr="00944D28" w:rsidRDefault="00934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41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6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65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8EC0D3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6DEA4C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98683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C0B413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BCDA2A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403ED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18D5D" w:rsidR="00B87ED3" w:rsidRPr="00944D28" w:rsidRDefault="00934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8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2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9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01F7DA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CA41E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5B898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52343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D6DE6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948DDD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1426E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7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D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3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05720B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CD4B8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5005C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4C119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3CE76F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C4C348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F8AB0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4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9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0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7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E4CF5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534A79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5099B7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F06F8F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62CFE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8512E" w:rsidR="00B87ED3" w:rsidRPr="00944D28" w:rsidRDefault="00934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7E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C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8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BC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