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61EE" w:rsidR="0061148E" w:rsidRPr="002E6F3C" w:rsidRDefault="001E0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81F5" w:rsidR="0061148E" w:rsidRPr="002E6F3C" w:rsidRDefault="001E0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863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486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06D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559A9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5D6EC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44870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A6B99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9B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A4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E9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4079" w:rsidR="00B87ED3" w:rsidRPr="000554D3" w:rsidRDefault="001E06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DF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BC3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C6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9352E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DDE90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5AD12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879E5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0DFE8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11FC6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03452" w:rsidR="00B87ED3" w:rsidRPr="00616C8D" w:rsidRDefault="001E06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1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F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4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90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A9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C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E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D650D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76ACC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D81E8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9F96D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102C6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CD453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79A20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7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D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8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8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1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6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A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209E7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212C6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490D6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97FD8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077A3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8D556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0EE00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E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1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1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7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6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2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6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8B2EE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4F39D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E764C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B9C11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13FBC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5B2C4" w:rsidR="00B87ED3" w:rsidRPr="00616C8D" w:rsidRDefault="001E06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D93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4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C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F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1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D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C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7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069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