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5E40" w:rsidR="0061148E" w:rsidRPr="002E6F3C" w:rsidRDefault="00E55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3F19" w:rsidR="0061148E" w:rsidRPr="002E6F3C" w:rsidRDefault="00E55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D94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A1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5E1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0DE39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2510D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21F6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790DB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34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88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16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8119" w:rsidR="00B87ED3" w:rsidRPr="000554D3" w:rsidRDefault="00E55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5833" w:rsidR="00B87ED3" w:rsidRPr="000554D3" w:rsidRDefault="00E55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8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0A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CABBF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53CE8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5EFA9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15E31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75AAB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F0C32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6738E" w:rsidR="00B87ED3" w:rsidRPr="00616C8D" w:rsidRDefault="00E55E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58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5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E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2E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1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C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F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3A6D1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F37AF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D2601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8A029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94C2E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0C903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21DCB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9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F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F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0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6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3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C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05CEA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7004E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A2E59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6C60D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2F3E7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0440E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2E652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3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36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E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A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A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8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AB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9E96D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9E83F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B84F3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41785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523C2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1D7D7" w:rsidR="00B87ED3" w:rsidRPr="00616C8D" w:rsidRDefault="00E55E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E7C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C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9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0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F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C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1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0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E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