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4AF8" w:rsidR="0061148E" w:rsidRPr="000C582F" w:rsidRDefault="006D1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C920" w:rsidR="0061148E" w:rsidRPr="000C582F" w:rsidRDefault="006D1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1CF6B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AD9D7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F4229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B408E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35B2B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00F31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F40D0" w:rsidR="00B87ED3" w:rsidRPr="000C582F" w:rsidRDefault="006D1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AB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93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90E9C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609B7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D1A8D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FFC25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815B8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B3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F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D404" w:rsidR="00B87ED3" w:rsidRPr="000C582F" w:rsidRDefault="006D19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9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6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1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E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D1EF9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0EADA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7EB8A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670F1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E398F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50C5F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750EF" w:rsidR="00B87ED3" w:rsidRPr="000C582F" w:rsidRDefault="006D1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68852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5A02C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E45DB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BF8B1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94369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D1A89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0485B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8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4B080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ED22E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FB769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B77BE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6F90E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E35A3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E7CFC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4ED0B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8E20F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8229F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8DB14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6C804" w:rsidR="00B87ED3" w:rsidRPr="000C582F" w:rsidRDefault="006D1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23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CF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4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97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