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9A54" w:rsidR="0061148E" w:rsidRPr="000C582F" w:rsidRDefault="00ED33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2024" w:rsidR="0061148E" w:rsidRPr="000C582F" w:rsidRDefault="00ED33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0FC0D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9FA7E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5EBE4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AC0CB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AAA18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C3341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4263A" w:rsidR="00B87ED3" w:rsidRPr="000C582F" w:rsidRDefault="00ED33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0E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09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91CB4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47445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F4D16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12BD1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3031D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9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3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CA9C" w:rsidR="00B87ED3" w:rsidRPr="000C582F" w:rsidRDefault="00ED33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4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2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D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5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50490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7B408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50A58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426D8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036C5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48CC4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C7ABB" w:rsidR="00B87ED3" w:rsidRPr="000C582F" w:rsidRDefault="00ED33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1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E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D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2004A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01AEE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4BA47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FD1E6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C2226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1EA34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984A4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1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D238B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8B756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C84FD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69292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6912C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3CFB3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383E7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6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1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D12F6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2CF32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67249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18F34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46306" w:rsidR="00B87ED3" w:rsidRPr="000C582F" w:rsidRDefault="00ED33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04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6C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D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39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D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2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2022-10-20T16:00:00.0000000Z</dcterms:modified>
</coreProperties>
</file>