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379D" w:rsidR="0061148E" w:rsidRPr="000C582F" w:rsidRDefault="004F2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3DEE" w:rsidR="0061148E" w:rsidRPr="000C582F" w:rsidRDefault="004F2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91D27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229E9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A681E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D1C55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1DF7E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8F107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2675F" w:rsidR="00B87ED3" w:rsidRPr="000C582F" w:rsidRDefault="004F2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7D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42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D4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47385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D62D9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3CEF2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80284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9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9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7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2EEB" w:rsidR="00B87ED3" w:rsidRPr="000C582F" w:rsidRDefault="004F21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E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F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7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517ED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9A369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5403D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9E164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28B73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B518F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805A0" w:rsidR="00B87ED3" w:rsidRPr="000C582F" w:rsidRDefault="004F2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6D584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4FEE6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BC770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48606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05686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65EE4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EFE14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55CC2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802A4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CF0F9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E3BF7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583B5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9272C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71E4C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35F4E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237DB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F7443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499F5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37D0F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0E66A" w:rsidR="00B87ED3" w:rsidRPr="000C582F" w:rsidRDefault="004F2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27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1B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2022-10-20T12:21:00.0000000Z</dcterms:modified>
</coreProperties>
</file>