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F42F" w:rsidR="0061148E" w:rsidRPr="000C582F" w:rsidRDefault="00941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ECD7" w:rsidR="0061148E" w:rsidRPr="000C582F" w:rsidRDefault="00941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513ED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8F809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33556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FC626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58E2E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EB2E6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EAC59" w:rsidR="00B87ED3" w:rsidRPr="000C582F" w:rsidRDefault="00941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AE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36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2E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530AB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458CC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BD537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D5C74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5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B4273" w:rsidR="00B87ED3" w:rsidRPr="000C582F" w:rsidRDefault="00941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6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8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8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19E53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69C31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1381E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E24A9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447CB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52DBE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5DACE" w:rsidR="00B87ED3" w:rsidRPr="000C582F" w:rsidRDefault="00941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EA8A7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3253A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B902D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B334E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F40ED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65ABB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2B07A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67CBB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33792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B31AA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2D799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6867F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54765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6AB51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B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52C6D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E9589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C94DE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4A31A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0E9B0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43705" w:rsidR="00B87ED3" w:rsidRPr="000C582F" w:rsidRDefault="00941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F9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52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