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9A50" w:rsidR="0061148E" w:rsidRPr="00F46099" w:rsidRDefault="009F3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1161" w:rsidR="0061148E" w:rsidRPr="00F46099" w:rsidRDefault="009F3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8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4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0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EC49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C53CF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62A93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ACEE1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90B5" w:rsidR="00B87ED3" w:rsidRPr="00944D28" w:rsidRDefault="009F3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5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9E0A9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DA6E7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C245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8DB4E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8B6E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93BF6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865E" w:rsidR="00B87ED3" w:rsidRPr="00944D28" w:rsidRDefault="009F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B0D76" w:rsidR="00B87ED3" w:rsidRPr="00944D28" w:rsidRDefault="009F3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DEC24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6273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1FBFC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9200E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B941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CF5E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D6A9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C96A3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C8019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77F50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34B4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51E63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285F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E983B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DF554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CB99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B31B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EF159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E6417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7EB63" w:rsidR="00B87ED3" w:rsidRPr="00944D28" w:rsidRDefault="009F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1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9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9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