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3F83" w:rsidR="0061148E" w:rsidRPr="00F46099" w:rsidRDefault="002A3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5F426" w:rsidR="0061148E" w:rsidRPr="00F46099" w:rsidRDefault="002A3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4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5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A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B4EA3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97819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A37FF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EF918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63C6" w:rsidR="00B87ED3" w:rsidRPr="00944D28" w:rsidRDefault="002A3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1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6D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375C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65492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958E8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3A78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8EE33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5450E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AC3D9" w:rsidR="00B87ED3" w:rsidRPr="00944D28" w:rsidRDefault="002A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02BD5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B4A67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5DE58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60DFC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12741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29F1D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6F5F7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E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2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3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6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54620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E17DF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BC53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8FA29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275A2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0DEAA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80A09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8EDA9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52216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9E2F2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CBDAD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C9357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27F32" w:rsidR="00B87ED3" w:rsidRPr="00944D28" w:rsidRDefault="002A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D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6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3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