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6F6B" w:rsidR="0061148E" w:rsidRPr="00C834E2" w:rsidRDefault="00952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4DFA2" w:rsidR="0061148E" w:rsidRPr="00C834E2" w:rsidRDefault="00952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9E8C6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13CEE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B6034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32503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D1DF3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ACEAF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6C2FE" w:rsidR="00B87ED3" w:rsidRPr="00944D28" w:rsidRDefault="0095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4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7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C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4A59B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ACF19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DBC93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5D89C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9640E" w:rsidR="00B87ED3" w:rsidRPr="00944D28" w:rsidRDefault="00952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7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8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A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9DFFC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3C09E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3A2A4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2F068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D805D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47C9E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8942" w:rsidR="00B87ED3" w:rsidRPr="00944D28" w:rsidRDefault="0095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2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1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856F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A304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D2AD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C371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A3E1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884F2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684C2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0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E1635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F777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0E4E7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A5AAC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0646B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E65AC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2DB6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D328" w:rsidR="00B87ED3" w:rsidRPr="00944D28" w:rsidRDefault="00952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A63F0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C9E64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4B5DA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76D0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6093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9094" w:rsidR="00B87ED3" w:rsidRPr="00944D28" w:rsidRDefault="0095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8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830E" w:rsidR="00B87ED3" w:rsidRPr="00944D28" w:rsidRDefault="00952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