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F77C" w:rsidR="0061148E" w:rsidRPr="00177744" w:rsidRDefault="00BC3E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D839" w:rsidR="0061148E" w:rsidRPr="00177744" w:rsidRDefault="00BC3E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744F8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695A0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19345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753E0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FDC62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B660D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BF132" w:rsidR="00983D57" w:rsidRPr="00177744" w:rsidRDefault="00BC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AD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0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BA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34B35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05019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76C76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36839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E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8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A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1CB1A" w:rsidR="00B87ED3" w:rsidRPr="00177744" w:rsidRDefault="00BC3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D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8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2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4CF14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62CDD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B3BE8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D13A4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A977D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25438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C26DE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8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3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6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7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2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5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B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8C732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BDE3E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4FE3C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CB7E3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3CF24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0B67B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6FA78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E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9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7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E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5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3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6637C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98165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90B1A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EA062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6F217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6FF81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51608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3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5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B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2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B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FDCEF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2F8CE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297E1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056E5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76439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731AA" w:rsidR="00B87ED3" w:rsidRPr="00177744" w:rsidRDefault="00BC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A8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B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F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9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2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C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9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9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E0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