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007B4" w:rsidR="0061148E" w:rsidRPr="00944D28" w:rsidRDefault="00E14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C66E" w:rsidR="0061148E" w:rsidRPr="004A7085" w:rsidRDefault="00E14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F4680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A69A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43E6A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E7C2F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02877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C600F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3CB73" w:rsidR="00B87ED3" w:rsidRPr="00944D28" w:rsidRDefault="00E1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6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25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8EA4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686C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74F9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35AA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C017" w:rsidR="00B87ED3" w:rsidRPr="00944D28" w:rsidRDefault="00E14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0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97BC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EA3CE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6BBA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D6781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7A25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1BE31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A1478" w:rsidR="00B87ED3" w:rsidRPr="00944D28" w:rsidRDefault="00E1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F313" w:rsidR="00B87ED3" w:rsidRPr="00944D28" w:rsidRDefault="00E1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26AC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91740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435F4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05F50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FB07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513C3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C590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BDD4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F341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9DC4C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5661E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42B47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844F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978D4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70879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B97E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73F4D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FF09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6F91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47DF" w:rsidR="00B87ED3" w:rsidRPr="00944D28" w:rsidRDefault="00E1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E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2022-10-16T13:15:00.0000000Z</dcterms:modified>
</coreProperties>
</file>