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143B" w:rsidR="0061148E" w:rsidRPr="0035681E" w:rsidRDefault="000950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A2DF" w:rsidR="0061148E" w:rsidRPr="0035681E" w:rsidRDefault="000950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1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74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77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117FF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A2031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FD46A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F845D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8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9533A" w:rsidR="00B87ED3" w:rsidRPr="00944D28" w:rsidRDefault="00095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6C193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26AAA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A97A7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98561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B4BEA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204E9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67BB1" w:rsidR="00B87ED3" w:rsidRPr="00944D28" w:rsidRDefault="0009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4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D8D12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327AA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41A14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01967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98671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C32EB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2DA47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5E205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87783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216CF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A1568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2D9F8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300E3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7D3D2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0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5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BEC56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7400A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2403F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895C9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58FEF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0F2F2" w:rsidR="00B87ED3" w:rsidRPr="00944D28" w:rsidRDefault="0009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5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6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