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EB8D" w:rsidR="0061148E" w:rsidRPr="0035681E" w:rsidRDefault="00AC2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E485" w:rsidR="0061148E" w:rsidRPr="0035681E" w:rsidRDefault="00AC2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6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D3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F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6B6F6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1EF0E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10B4A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796D5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D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04B8" w:rsidR="00B87ED3" w:rsidRPr="00944D28" w:rsidRDefault="00AC2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C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A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4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53D46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15E16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18564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359CD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22811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46919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345A5" w:rsidR="00B87ED3" w:rsidRPr="00944D28" w:rsidRDefault="00AC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0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3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178CC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55F13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5C8D4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5CFF0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CD6F0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10B3C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48705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6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C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BF893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6A2CE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369E8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B312F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6A863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B5A6E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7E35C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6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799AE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B891E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50D9D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10132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58BDE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D1C7F" w:rsidR="00B87ED3" w:rsidRPr="00944D28" w:rsidRDefault="00AC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212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F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3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A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40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