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145D" w:rsidR="0061148E" w:rsidRPr="0035681E" w:rsidRDefault="000E4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489E" w:rsidR="0061148E" w:rsidRPr="0035681E" w:rsidRDefault="000E4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5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9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A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0B89F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96AD6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2EA8D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4AEEC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1EC4" w:rsidR="00B87ED3" w:rsidRPr="00944D28" w:rsidRDefault="000E4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75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60194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B8EE5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B5A4E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890D5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92AED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37CA3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4C18B" w:rsidR="00B87ED3" w:rsidRPr="00944D28" w:rsidRDefault="000E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FF7AB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20261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B1C51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39DDE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0C4B9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63153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34B69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25536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9B514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5D4BC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454AD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A5C8F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0CCFB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7F61A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1ECA7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9FDEF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C8D36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6CBE8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AE106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7B4CF" w:rsidR="00B87ED3" w:rsidRPr="00944D28" w:rsidRDefault="000E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4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0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